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38" w:rsidRPr="008C1C8A" w:rsidRDefault="0022178B" w:rsidP="00496F35">
      <w:pPr>
        <w:spacing w:line="240" w:lineRule="auto"/>
        <w:jc w:val="both"/>
        <w:rPr>
          <w:sz w:val="24"/>
          <w:szCs w:val="24"/>
          <w:lang w:val="en-US"/>
        </w:rPr>
      </w:pPr>
      <w:r w:rsidRPr="00E47E37">
        <w:rPr>
          <w:sz w:val="24"/>
          <w:szCs w:val="24"/>
          <w:lang w:val="en-US"/>
        </w:rPr>
        <w:t xml:space="preserve">                           </w:t>
      </w:r>
      <w:proofErr w:type="gramStart"/>
      <w:r w:rsidR="00655756" w:rsidRPr="008C1C8A">
        <w:rPr>
          <w:sz w:val="24"/>
          <w:szCs w:val="24"/>
          <w:lang w:val="en-US"/>
        </w:rPr>
        <w:t>TELF.</w:t>
      </w:r>
      <w:proofErr w:type="gramEnd"/>
      <w:r w:rsidR="00655756" w:rsidRPr="008C1C8A">
        <w:rPr>
          <w:sz w:val="24"/>
          <w:szCs w:val="24"/>
          <w:lang w:val="en-US"/>
        </w:rPr>
        <w:t xml:space="preserve">  968 44 65 </w:t>
      </w:r>
      <w:proofErr w:type="gramStart"/>
      <w:r w:rsidR="00655756" w:rsidRPr="008C1C8A">
        <w:rPr>
          <w:sz w:val="24"/>
          <w:szCs w:val="24"/>
          <w:lang w:val="en-US"/>
        </w:rPr>
        <w:t xml:space="preserve">34 </w:t>
      </w:r>
      <w:r w:rsidR="00496F35" w:rsidRPr="008C1C8A">
        <w:rPr>
          <w:sz w:val="24"/>
          <w:szCs w:val="24"/>
          <w:lang w:val="en-US"/>
        </w:rPr>
        <w:t xml:space="preserve"> -</w:t>
      </w:r>
      <w:proofErr w:type="gramEnd"/>
      <w:r w:rsidR="00655756" w:rsidRPr="008C1C8A">
        <w:rPr>
          <w:sz w:val="24"/>
          <w:szCs w:val="24"/>
          <w:lang w:val="en-US"/>
        </w:rPr>
        <w:t xml:space="preserve"> </w:t>
      </w:r>
      <w:r w:rsidR="00496F35" w:rsidRPr="008C1C8A">
        <w:rPr>
          <w:sz w:val="24"/>
          <w:szCs w:val="24"/>
          <w:lang w:val="en-US"/>
        </w:rPr>
        <w:t xml:space="preserve"> MÓVIL: 659 41 00 19</w:t>
      </w:r>
    </w:p>
    <w:p w:rsidR="00496F35" w:rsidRPr="008C1C8A" w:rsidRDefault="003C2226" w:rsidP="00496F35">
      <w:pPr>
        <w:spacing w:line="240" w:lineRule="auto"/>
        <w:jc w:val="both"/>
        <w:rPr>
          <w:sz w:val="24"/>
          <w:szCs w:val="24"/>
          <w:lang w:val="en-US"/>
        </w:rPr>
      </w:pPr>
      <w:hyperlink r:id="rId7" w:history="1">
        <w:r w:rsidR="00496F35" w:rsidRPr="008C1C8A">
          <w:rPr>
            <w:rStyle w:val="Hipervnculo"/>
            <w:sz w:val="24"/>
            <w:szCs w:val="24"/>
            <w:lang w:val="en-US"/>
          </w:rPr>
          <w:t>fcocasadoabogado</w:t>
        </w:r>
        <w:r w:rsidR="00496F35" w:rsidRPr="008C1C8A">
          <w:rPr>
            <w:rStyle w:val="Hipervnculo"/>
            <w:rFonts w:cstheme="minorHAnsi"/>
            <w:sz w:val="24"/>
            <w:szCs w:val="24"/>
            <w:lang w:val="en-US"/>
          </w:rPr>
          <w:t>@</w:t>
        </w:r>
        <w:r w:rsidR="00496F35" w:rsidRPr="008C1C8A">
          <w:rPr>
            <w:rStyle w:val="Hipervnculo"/>
            <w:sz w:val="24"/>
            <w:szCs w:val="24"/>
            <w:lang w:val="en-US"/>
          </w:rPr>
          <w:t>gmail.com</w:t>
        </w:r>
      </w:hyperlink>
      <w:r w:rsidR="00496F35" w:rsidRPr="008C1C8A">
        <w:rPr>
          <w:lang w:val="en-US"/>
        </w:rPr>
        <w:t xml:space="preserve">                           </w:t>
      </w:r>
      <w:hyperlink r:id="rId8" w:history="1">
        <w:r w:rsidR="00496F35" w:rsidRPr="00FF78A1">
          <w:rPr>
            <w:rStyle w:val="Hipervnculo"/>
            <w:lang w:val="en-US"/>
          </w:rPr>
          <w:t>www.franciscocasadoabogado.com</w:t>
        </w:r>
      </w:hyperlink>
      <w:r w:rsidR="00496F35" w:rsidRPr="00FF78A1">
        <w:rPr>
          <w:lang w:val="en-US"/>
        </w:rPr>
        <w:t xml:space="preserve"> </w:t>
      </w:r>
      <w:r w:rsidR="00122438" w:rsidRPr="00122438">
        <w:rPr>
          <w:noProof/>
          <w:lang w:eastAsia="es-ES"/>
        </w:rPr>
        <w:drawing>
          <wp:inline distT="0" distB="0" distL="0" distR="0">
            <wp:extent cx="929640" cy="1021080"/>
            <wp:effectExtent l="19050" t="0" r="3810" b="0"/>
            <wp:docPr id="1" name="Imagen 1" descr="C:\Users\Francisco\Desktop\Documents\ARCHIVO GENERAL\fot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\Desktop\Documents\ARCHIVO GENERAL\foto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9854" cy="11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524" w:rsidRDefault="00064524" w:rsidP="0006452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064524" w:rsidRPr="00332624" w:rsidRDefault="00064524" w:rsidP="000645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2624">
        <w:rPr>
          <w:rFonts w:ascii="Arial" w:hAnsi="Arial" w:cs="Arial"/>
          <w:sz w:val="24"/>
          <w:szCs w:val="24"/>
        </w:rPr>
        <w:t>CURRÍCULUM VITAE</w:t>
      </w:r>
    </w:p>
    <w:p w:rsidR="00064524" w:rsidRPr="00332624" w:rsidRDefault="00064524" w:rsidP="00064524">
      <w:pPr>
        <w:spacing w:line="240" w:lineRule="auto"/>
        <w:jc w:val="both"/>
        <w:rPr>
          <w:sz w:val="24"/>
          <w:szCs w:val="24"/>
        </w:rPr>
      </w:pPr>
      <w:r w:rsidRPr="00332624">
        <w:rPr>
          <w:sz w:val="24"/>
          <w:szCs w:val="24"/>
        </w:rPr>
        <w:t>_______________________________________________________________________</w:t>
      </w:r>
    </w:p>
    <w:p w:rsidR="00064524" w:rsidRDefault="003742A2" w:rsidP="000645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75607B">
        <w:rPr>
          <w:rFonts w:ascii="Arial" w:hAnsi="Arial" w:cs="Arial"/>
        </w:rPr>
        <w:t xml:space="preserve"> años de experiencia ininterrumpida como Abogado en ejercicio.</w:t>
      </w:r>
    </w:p>
    <w:p w:rsidR="0075607B" w:rsidRPr="0075607B" w:rsidRDefault="0075607B" w:rsidP="000645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5607B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064524" w:rsidRDefault="00064524" w:rsidP="0006452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FORMACIÓN ACADÉMICA</w:t>
      </w:r>
    </w:p>
    <w:p w:rsidR="00064524" w:rsidRPr="00A409C5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u w:val="single"/>
        </w:rPr>
      </w:pPr>
      <w:r w:rsidRPr="00A409C5">
        <w:t>Licenciado en Derecho, en la</w:t>
      </w:r>
      <w:r w:rsidR="00D021F1">
        <w:t xml:space="preserve"> Universidad </w:t>
      </w:r>
      <w:r w:rsidR="004E56A4">
        <w:t>Autónoma de Madrid: primer y segundo año en el CEU de Luis Vives.</w:t>
      </w:r>
    </w:p>
    <w:p w:rsidR="00064524" w:rsidRDefault="00064524" w:rsidP="00064524">
      <w:pPr>
        <w:pStyle w:val="Prrafodelista"/>
        <w:jc w:val="both"/>
      </w:pPr>
    </w:p>
    <w:p w:rsidR="00064524" w:rsidRDefault="00064524" w:rsidP="00064524">
      <w:pPr>
        <w:pStyle w:val="Prrafodelista"/>
        <w:numPr>
          <w:ilvl w:val="0"/>
          <w:numId w:val="2"/>
        </w:numPr>
        <w:jc w:val="both"/>
      </w:pPr>
      <w:r w:rsidRPr="00A409C5">
        <w:t>Tras Colegiarme en Lorca</w:t>
      </w:r>
      <w:r>
        <w:t xml:space="preserve"> </w:t>
      </w:r>
      <w:r w:rsidR="00D021F1">
        <w:t xml:space="preserve">y </w:t>
      </w:r>
      <w:proofErr w:type="spellStart"/>
      <w:r w:rsidR="00D021F1">
        <w:t>Almeria</w:t>
      </w:r>
      <w:proofErr w:type="spellEnd"/>
      <w:r w:rsidR="00D021F1">
        <w:t xml:space="preserve"> </w:t>
      </w:r>
      <w:r>
        <w:t xml:space="preserve">en 1.991 </w:t>
      </w:r>
      <w:r w:rsidRPr="00A409C5">
        <w:t xml:space="preserve">he procurado ponerme al </w:t>
      </w:r>
      <w:proofErr w:type="spellStart"/>
      <w:r w:rsidRPr="00A409C5">
        <w:t>dia</w:t>
      </w:r>
      <w:proofErr w:type="spellEnd"/>
      <w:r w:rsidRPr="00A409C5">
        <w:t>, realizando todo tipo de Cursos, jornadas y demás</w:t>
      </w:r>
      <w:r>
        <w:t xml:space="preserve"> actividades formativas</w:t>
      </w:r>
      <w:r w:rsidRPr="00A409C5">
        <w:t xml:space="preserve"> </w:t>
      </w:r>
      <w:proofErr w:type="gramStart"/>
      <w:r w:rsidRPr="00A409C5">
        <w:t>( los</w:t>
      </w:r>
      <w:proofErr w:type="gramEnd"/>
      <w:r w:rsidRPr="00A409C5">
        <w:t xml:space="preserve"> dos últimos con LEX NOVA, sobre “Derecho Procesal Civil” y sobre “Tráfico y Responsabilidad Civil”). </w:t>
      </w:r>
      <w:r w:rsidRPr="00A409C5">
        <w:rPr>
          <w:i/>
          <w:u w:val="single"/>
        </w:rPr>
        <w:t>A modo de ejemplo</w:t>
      </w:r>
      <w:r w:rsidRPr="00A409C5">
        <w:rPr>
          <w:i/>
        </w:rPr>
        <w:t xml:space="preserve"> </w:t>
      </w:r>
      <w:r w:rsidRPr="00A409C5">
        <w:t xml:space="preserve">(pudiendo acreditarlo posteriormente) </w:t>
      </w:r>
      <w:r w:rsidRPr="00A409C5">
        <w:rPr>
          <w:u w:val="single"/>
        </w:rPr>
        <w:t>cito</w:t>
      </w:r>
      <w:r w:rsidRPr="00A409C5">
        <w:t>:</w:t>
      </w:r>
    </w:p>
    <w:p w:rsidR="00064524" w:rsidRPr="00A409C5" w:rsidRDefault="00064524" w:rsidP="00064524">
      <w:pPr>
        <w:pStyle w:val="Prrafodelista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 xml:space="preserve">Jornadas sobre la Reforma del Derecho Procesal (1992), de la Escuela de Práctica </w:t>
      </w:r>
      <w:proofErr w:type="spellStart"/>
      <w:r w:rsidRPr="003B75AC">
        <w:t>Juridica</w:t>
      </w:r>
      <w:proofErr w:type="spellEnd"/>
      <w:r w:rsidRPr="003B75AC">
        <w:t xml:space="preserve"> de Murcia.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 xml:space="preserve">Jornadas Procesales (1993), </w:t>
      </w:r>
      <w:proofErr w:type="spellStart"/>
      <w:r w:rsidRPr="003B75AC">
        <w:t>Iltre</w:t>
      </w:r>
      <w:proofErr w:type="spellEnd"/>
      <w:r w:rsidRPr="003B75AC">
        <w:t xml:space="preserve"> Colegio Procuradores de Murcia.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4E56A4" w:rsidRDefault="00064524" w:rsidP="004E56A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 xml:space="preserve">Jornadas sobre Derecho Matrimonial y de Familia (1995), de la Escuela Práctica </w:t>
      </w:r>
      <w:proofErr w:type="spellStart"/>
      <w:r w:rsidRPr="003B75AC">
        <w:t>Juridica</w:t>
      </w:r>
      <w:proofErr w:type="spellEnd"/>
      <w:r w:rsidRPr="003B75AC">
        <w:t xml:space="preserve"> de Murcia y Colegio Abogados de Lorca.</w:t>
      </w:r>
    </w:p>
    <w:p w:rsidR="004E56A4" w:rsidRDefault="004E56A4" w:rsidP="004E56A4">
      <w:pPr>
        <w:pStyle w:val="Prrafodelista"/>
      </w:pPr>
    </w:p>
    <w:p w:rsidR="004E56A4" w:rsidRPr="003B75AC" w:rsidRDefault="004E56A4" w:rsidP="004E56A4">
      <w:pPr>
        <w:pStyle w:val="Prrafodelista"/>
        <w:spacing w:line="240" w:lineRule="auto"/>
        <w:jc w:val="both"/>
      </w:pPr>
    </w:p>
    <w:p w:rsidR="00064524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 xml:space="preserve">Diplomado en Derecho Tributario y </w:t>
      </w:r>
      <w:proofErr w:type="spellStart"/>
      <w:r w:rsidRPr="003B75AC">
        <w:t>Asesoria</w:t>
      </w:r>
      <w:proofErr w:type="spellEnd"/>
      <w:r w:rsidRPr="003B75AC">
        <w:t xml:space="preserve"> Fiscal Internacional, del Centro de Estudios Técnicos Empresarial</w:t>
      </w:r>
      <w:r w:rsidR="004E56A4">
        <w:t>es, ESINE (Duración Anual</w:t>
      </w:r>
      <w:proofErr w:type="gramStart"/>
      <w:r w:rsidR="004E56A4">
        <w:t>,1995</w:t>
      </w:r>
      <w:proofErr w:type="gramEnd"/>
      <w:r w:rsidR="004E56A4">
        <w:t>); disciplina en la que no ejerzo.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>Diploma sobre la Nueva Ley de Arrendamientos Urbanos (1995), del Colegio de Administradores de Fincas y Colegio Abogados de Murcia.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 xml:space="preserve">Diploma sobre el Nuevo Régimen </w:t>
      </w:r>
      <w:proofErr w:type="spellStart"/>
      <w:r w:rsidRPr="003B75AC">
        <w:t>Juridico</w:t>
      </w:r>
      <w:proofErr w:type="spellEnd"/>
      <w:r w:rsidRPr="003B75AC">
        <w:t xml:space="preserve"> de las Sociedades de Responsabilidad Limitada (Ley 2/1995), Universidad de Murcia y Colegio Abogados de Lorca.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>Diploma en “Valoración de daños corporales por Accidentes de Tráfico” (1996), del Colegio Abogados de Murcia y ENFOQUE XXI.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lastRenderedPageBreak/>
        <w:t xml:space="preserve">Curso sobre el Nuevo Código Penal (1996), Escuela Práctica </w:t>
      </w:r>
      <w:proofErr w:type="spellStart"/>
      <w:r w:rsidRPr="003B75AC">
        <w:t>Juridica</w:t>
      </w:r>
      <w:proofErr w:type="spellEnd"/>
      <w:r w:rsidRPr="003B75AC">
        <w:t xml:space="preserve"> y Colegio Abogados de Lorca.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 xml:space="preserve">Curso sobre la Ley 30/1995 y su incidencia en el Derecho del Seguro Privado (1997), de la Escuela Práctica </w:t>
      </w:r>
      <w:proofErr w:type="spellStart"/>
      <w:r w:rsidRPr="003B75AC">
        <w:t>Juridica</w:t>
      </w:r>
      <w:proofErr w:type="spellEnd"/>
      <w:r w:rsidRPr="003B75AC">
        <w:t xml:space="preserve"> de Murcia y Colegio Abogados Lorca.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 xml:space="preserve">Jornadas sobre Oratoria Forense (1998), Escuela Práctica </w:t>
      </w:r>
      <w:proofErr w:type="spellStart"/>
      <w:r w:rsidRPr="003B75AC">
        <w:t>Juridica</w:t>
      </w:r>
      <w:proofErr w:type="spellEnd"/>
      <w:r w:rsidRPr="003B75AC">
        <w:t xml:space="preserve"> de Murcia y Colegio Abogados de Lorca.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 xml:space="preserve">Curso sobre la Ley de Enjuiciamiento Civil del Siglo XXI, de la Escuela de Práctica </w:t>
      </w:r>
      <w:proofErr w:type="spellStart"/>
      <w:r w:rsidRPr="003B75AC">
        <w:t>Juridica</w:t>
      </w:r>
      <w:proofErr w:type="spellEnd"/>
      <w:r w:rsidRPr="003B75AC">
        <w:t xml:space="preserve"> y de la Universidad de Murcia (2000).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 xml:space="preserve">Curso sobre la Ley Penal del Menor, de la Escuela de Práctica </w:t>
      </w:r>
      <w:proofErr w:type="spellStart"/>
      <w:r w:rsidRPr="003B75AC">
        <w:t>Juridica</w:t>
      </w:r>
      <w:proofErr w:type="spellEnd"/>
      <w:r w:rsidRPr="003B75AC">
        <w:t xml:space="preserve"> y el Colegio de Abogados de Lorca (2001).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 xml:space="preserve">Jornadas sobre el Enjuiciamiento Rápido de determinados delitos y faltas y Modificación del Procedimiento Abreviado, de la Escuela de Práctica </w:t>
      </w:r>
      <w:proofErr w:type="spellStart"/>
      <w:r w:rsidRPr="003B75AC">
        <w:t>Juridica</w:t>
      </w:r>
      <w:proofErr w:type="spellEnd"/>
      <w:r w:rsidRPr="003B75AC">
        <w:t xml:space="preserve"> y del Colegio Abogados de Lorca (2002).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 xml:space="preserve">“Función Social de la Oratoria en Derecho, </w:t>
      </w:r>
      <w:proofErr w:type="spellStart"/>
      <w:r w:rsidRPr="003B75AC">
        <w:t>Politica</w:t>
      </w:r>
      <w:proofErr w:type="spellEnd"/>
      <w:r w:rsidRPr="003B75AC">
        <w:t>, Empresa y Comunicación” (Curso de la Universidad Internacional del Mar, 2004).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 xml:space="preserve">Curso de Formación en materia de extranjería, de la Escuela de Práctica </w:t>
      </w:r>
      <w:proofErr w:type="spellStart"/>
      <w:r w:rsidRPr="003B75AC">
        <w:t>Juridica</w:t>
      </w:r>
      <w:proofErr w:type="spellEnd"/>
      <w:r w:rsidRPr="003B75AC">
        <w:t xml:space="preserve"> y del Colegio Abogados de Lorca (2005).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>Curso Práctico de Derecho Procesal Civil, de LEX NOVA (Un año de duración, 2009).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>Curso Práctico de Tráfico y Responsabilidad Civil, de LEX NOVA (Un año de duración, 2011).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 xml:space="preserve">Igualmente, he superado el CURSO e-ABOGACIA del Consejo General de la </w:t>
      </w:r>
      <w:proofErr w:type="spellStart"/>
      <w:r w:rsidRPr="003B75AC">
        <w:t>Abogacia</w:t>
      </w:r>
      <w:proofErr w:type="spellEnd"/>
      <w:r w:rsidRPr="003B75AC">
        <w:t xml:space="preserve"> Española para el uso de servicio con Certificado digital, en la modalidad online impartido por </w:t>
      </w:r>
      <w:proofErr w:type="spellStart"/>
      <w:r w:rsidRPr="003B75AC">
        <w:t>RedAbogacia</w:t>
      </w:r>
      <w:proofErr w:type="spellEnd"/>
      <w:r w:rsidRPr="003B75AC">
        <w:t xml:space="preserve"> (2009).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Pr="003B75AC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3B75AC">
        <w:t>Dispongo del Carnet de Abogado Europeo.</w:t>
      </w:r>
    </w:p>
    <w:p w:rsidR="00064524" w:rsidRPr="003B75AC" w:rsidRDefault="00064524" w:rsidP="00064524">
      <w:pPr>
        <w:pStyle w:val="Prrafodelista"/>
        <w:spacing w:line="240" w:lineRule="auto"/>
        <w:jc w:val="both"/>
      </w:pPr>
    </w:p>
    <w:p w:rsidR="00064524" w:rsidRDefault="00064524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 w:rsidRPr="00A409C5">
        <w:t>Desde que me colegié en 1991, estuve dado de alta como ejerciente, durante 5 años en los C</w:t>
      </w:r>
      <w:r w:rsidR="00B52763">
        <w:t xml:space="preserve">olegios de </w:t>
      </w:r>
      <w:proofErr w:type="spellStart"/>
      <w:r w:rsidR="00B52763">
        <w:t>Almeria</w:t>
      </w:r>
      <w:proofErr w:type="spellEnd"/>
      <w:r w:rsidR="00B52763">
        <w:t xml:space="preserve"> y Lorca, en </w:t>
      </w:r>
      <w:r w:rsidRPr="00A409C5">
        <w:t>l</w:t>
      </w:r>
      <w:r w:rsidR="00B52763">
        <w:t>os</w:t>
      </w:r>
      <w:r w:rsidRPr="00A409C5">
        <w:t xml:space="preserve"> Turno</w:t>
      </w:r>
      <w:r w:rsidR="00B52763">
        <w:t>s</w:t>
      </w:r>
      <w:r w:rsidRPr="00A409C5">
        <w:t xml:space="preserve"> de Oficio civil y penal y Asistencia a detenidos; y, en la actualidad, continúo en Lorca en estos turnos, jun</w:t>
      </w:r>
      <w:r w:rsidR="00B52763">
        <w:t>to con el de Violencia de Género y Juicios Rápidos.</w:t>
      </w:r>
    </w:p>
    <w:p w:rsidR="009C5A51" w:rsidRDefault="009C5A51" w:rsidP="009C5A51">
      <w:pPr>
        <w:pStyle w:val="Prrafodelista"/>
      </w:pPr>
    </w:p>
    <w:p w:rsidR="009C5A51" w:rsidRPr="00A409C5" w:rsidRDefault="009C5A51" w:rsidP="00064524">
      <w:pPr>
        <w:pStyle w:val="Prrafodelista"/>
        <w:numPr>
          <w:ilvl w:val="0"/>
          <w:numId w:val="2"/>
        </w:numPr>
        <w:spacing w:line="240" w:lineRule="auto"/>
        <w:jc w:val="both"/>
      </w:pPr>
      <w:r>
        <w:t xml:space="preserve">Profesor Tutor de Prácticas de </w:t>
      </w:r>
      <w:proofErr w:type="spellStart"/>
      <w:r>
        <w:t>Abogacia</w:t>
      </w:r>
      <w:proofErr w:type="spellEnd"/>
      <w:r>
        <w:t xml:space="preserve"> en la UCAM, curso 2014-2015.</w:t>
      </w:r>
    </w:p>
    <w:p w:rsidR="00E47E37" w:rsidRDefault="009C5A51" w:rsidP="00E47E37">
      <w:pPr>
        <w:spacing w:line="240" w:lineRule="auto"/>
        <w:jc w:val="both"/>
        <w:rPr>
          <w:rFonts w:ascii="Arial" w:hAnsi="Arial" w:cs="Arial"/>
        </w:rPr>
      </w:pPr>
      <w:r>
        <w:t>E</w:t>
      </w:r>
      <w:r w:rsidR="00064524" w:rsidRPr="00A409C5">
        <w:rPr>
          <w:u w:val="single"/>
        </w:rPr>
        <w:t>xperiencia</w:t>
      </w:r>
      <w:r w:rsidR="00064524" w:rsidRPr="00A409C5">
        <w:t>, principalmente en asuntos Civiles y Penales:</w:t>
      </w:r>
      <w:r w:rsidR="00064524">
        <w:t xml:space="preserve"> </w:t>
      </w:r>
      <w:r w:rsidR="00064524" w:rsidRPr="00A409C5">
        <w:t xml:space="preserve">Defensa en Procedimientos </w:t>
      </w:r>
      <w:r w:rsidR="00064524">
        <w:t xml:space="preserve">Civiles y Penales / </w:t>
      </w:r>
      <w:r w:rsidR="00064524" w:rsidRPr="00A409C5">
        <w:t>Responsabilidad Civil (</w:t>
      </w:r>
      <w:r w:rsidR="00064524">
        <w:t>Reclamación de Indemnizaciones)/ Accidentes de Tráfico/ De</w:t>
      </w:r>
      <w:r w:rsidR="008C1C8A">
        <w:t xml:space="preserve">recho de Familia/ Desahucios </w:t>
      </w:r>
      <w:r w:rsidR="00064524">
        <w:t>/ Propiedad Horizontal/ y casos de la Jurisdic</w:t>
      </w:r>
      <w:r w:rsidR="00D21426">
        <w:t>ción Cont</w:t>
      </w:r>
      <w:r w:rsidR="007136D8">
        <w:t>encioso-Administrativa; D</w:t>
      </w:r>
      <w:r w:rsidR="00D21426">
        <w:t xml:space="preserve">efensa de los intereses de la </w:t>
      </w:r>
      <w:proofErr w:type="spellStart"/>
      <w:r w:rsidR="00D21426">
        <w:t>Admción</w:t>
      </w:r>
      <w:proofErr w:type="spellEnd"/>
      <w:r w:rsidR="00D21426">
        <w:t xml:space="preserve"> local.</w:t>
      </w:r>
      <w:r w:rsidR="00E47E37">
        <w:rPr>
          <w:rFonts w:ascii="Arial" w:hAnsi="Arial" w:cs="Arial"/>
        </w:rPr>
        <w:tab/>
      </w:r>
    </w:p>
    <w:p w:rsidR="00E47E37" w:rsidRPr="00E47E37" w:rsidRDefault="00E47E37" w:rsidP="00E47E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----------------------------------------------------------</w:t>
      </w:r>
    </w:p>
    <w:p w:rsidR="000C3C6A" w:rsidRPr="000C3C6A" w:rsidRDefault="000C3C6A" w:rsidP="00A3509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064524" w:rsidRDefault="00064524" w:rsidP="00A35090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64524" w:rsidRDefault="00064524" w:rsidP="0006452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64524" w:rsidRDefault="00064524" w:rsidP="0006452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64524" w:rsidRPr="00332624" w:rsidRDefault="00064524" w:rsidP="0006452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64524" w:rsidRPr="0086220D" w:rsidRDefault="00064524" w:rsidP="00064524">
      <w:pPr>
        <w:spacing w:line="240" w:lineRule="auto"/>
        <w:jc w:val="both"/>
        <w:rPr>
          <w:sz w:val="20"/>
          <w:szCs w:val="20"/>
        </w:rPr>
      </w:pPr>
    </w:p>
    <w:p w:rsidR="00064524" w:rsidRDefault="00064524" w:rsidP="00064524">
      <w:pPr>
        <w:spacing w:line="240" w:lineRule="auto"/>
        <w:jc w:val="both"/>
        <w:rPr>
          <w:sz w:val="24"/>
          <w:szCs w:val="24"/>
        </w:rPr>
      </w:pPr>
    </w:p>
    <w:p w:rsidR="00064524" w:rsidRPr="00E2406E" w:rsidRDefault="00064524" w:rsidP="00064524">
      <w:pPr>
        <w:spacing w:line="240" w:lineRule="auto"/>
        <w:rPr>
          <w:b/>
          <w:sz w:val="24"/>
          <w:szCs w:val="24"/>
        </w:rPr>
      </w:pPr>
    </w:p>
    <w:p w:rsidR="00064524" w:rsidRDefault="00064524" w:rsidP="00064524">
      <w:pPr>
        <w:jc w:val="both"/>
        <w:rPr>
          <w:sz w:val="28"/>
          <w:szCs w:val="28"/>
        </w:rPr>
      </w:pPr>
    </w:p>
    <w:p w:rsidR="00064524" w:rsidRPr="00361EC4" w:rsidRDefault="00064524" w:rsidP="00064524">
      <w:pPr>
        <w:jc w:val="both"/>
        <w:rPr>
          <w:sz w:val="28"/>
          <w:szCs w:val="28"/>
        </w:rPr>
      </w:pPr>
    </w:p>
    <w:p w:rsidR="00173509" w:rsidRDefault="00173509"/>
    <w:sectPr w:rsidR="00173509" w:rsidSect="00D324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D0" w:rsidRDefault="00157FD0" w:rsidP="002E3DDF">
      <w:pPr>
        <w:spacing w:after="0" w:line="240" w:lineRule="auto"/>
      </w:pPr>
      <w:r>
        <w:separator/>
      </w:r>
    </w:p>
  </w:endnote>
  <w:endnote w:type="continuationSeparator" w:id="0">
    <w:p w:rsidR="00157FD0" w:rsidRDefault="00157FD0" w:rsidP="002E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53" w:rsidRDefault="00157FD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094"/>
      <w:docPartObj>
        <w:docPartGallery w:val="Page Numbers (Bottom of Page)"/>
        <w:docPartUnique/>
      </w:docPartObj>
    </w:sdtPr>
    <w:sdtContent>
      <w:p w:rsidR="00392053" w:rsidRDefault="003C2226">
        <w:pPr>
          <w:pStyle w:val="Piedepgina"/>
          <w:jc w:val="right"/>
        </w:pPr>
        <w:r>
          <w:fldChar w:fldCharType="begin"/>
        </w:r>
        <w:r w:rsidR="008D7747">
          <w:instrText xml:space="preserve"> PAGE   \* MERGEFORMAT </w:instrText>
        </w:r>
        <w:r>
          <w:fldChar w:fldCharType="separate"/>
        </w:r>
        <w:r w:rsidR="003742A2">
          <w:rPr>
            <w:noProof/>
          </w:rPr>
          <w:t>1</w:t>
        </w:r>
        <w:r>
          <w:fldChar w:fldCharType="end"/>
        </w:r>
      </w:p>
    </w:sdtContent>
  </w:sdt>
  <w:p w:rsidR="00392053" w:rsidRDefault="00157FD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53" w:rsidRDefault="00157FD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D0" w:rsidRDefault="00157FD0" w:rsidP="002E3DDF">
      <w:pPr>
        <w:spacing w:after="0" w:line="240" w:lineRule="auto"/>
      </w:pPr>
      <w:r>
        <w:separator/>
      </w:r>
    </w:p>
  </w:footnote>
  <w:footnote w:type="continuationSeparator" w:id="0">
    <w:p w:rsidR="00157FD0" w:rsidRDefault="00157FD0" w:rsidP="002E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53" w:rsidRDefault="00157FD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53" w:rsidRDefault="00157FD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53" w:rsidRDefault="00157FD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D94"/>
    <w:multiLevelType w:val="hybridMultilevel"/>
    <w:tmpl w:val="A35A53AA"/>
    <w:lvl w:ilvl="0" w:tplc="EEB67C3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F0485"/>
    <w:multiLevelType w:val="hybridMultilevel"/>
    <w:tmpl w:val="19E252EC"/>
    <w:lvl w:ilvl="0" w:tplc="583696F8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524"/>
    <w:rsid w:val="00044FC3"/>
    <w:rsid w:val="000502EC"/>
    <w:rsid w:val="000566D2"/>
    <w:rsid w:val="00064524"/>
    <w:rsid w:val="000B5428"/>
    <w:rsid w:val="000C3C6A"/>
    <w:rsid w:val="001159C1"/>
    <w:rsid w:val="00122438"/>
    <w:rsid w:val="001228D6"/>
    <w:rsid w:val="00155B90"/>
    <w:rsid w:val="00157FD0"/>
    <w:rsid w:val="00165313"/>
    <w:rsid w:val="00173509"/>
    <w:rsid w:val="001762B2"/>
    <w:rsid w:val="0022178B"/>
    <w:rsid w:val="00296710"/>
    <w:rsid w:val="002E0F33"/>
    <w:rsid w:val="002E3DDF"/>
    <w:rsid w:val="00323EC8"/>
    <w:rsid w:val="003308BF"/>
    <w:rsid w:val="003742A2"/>
    <w:rsid w:val="003C2226"/>
    <w:rsid w:val="003D235B"/>
    <w:rsid w:val="003D4F36"/>
    <w:rsid w:val="0044367B"/>
    <w:rsid w:val="00496F35"/>
    <w:rsid w:val="004E56A4"/>
    <w:rsid w:val="004F5CCD"/>
    <w:rsid w:val="004F6638"/>
    <w:rsid w:val="005128A0"/>
    <w:rsid w:val="00513241"/>
    <w:rsid w:val="005806A9"/>
    <w:rsid w:val="005A1E6B"/>
    <w:rsid w:val="00655756"/>
    <w:rsid w:val="00672FA3"/>
    <w:rsid w:val="00686143"/>
    <w:rsid w:val="006F4BFC"/>
    <w:rsid w:val="007136D8"/>
    <w:rsid w:val="0075607B"/>
    <w:rsid w:val="007D7807"/>
    <w:rsid w:val="00810D18"/>
    <w:rsid w:val="00853738"/>
    <w:rsid w:val="0086557C"/>
    <w:rsid w:val="008879F1"/>
    <w:rsid w:val="008C1C8A"/>
    <w:rsid w:val="008D7747"/>
    <w:rsid w:val="009150E7"/>
    <w:rsid w:val="0092097D"/>
    <w:rsid w:val="009C5A51"/>
    <w:rsid w:val="00A35090"/>
    <w:rsid w:val="00A41A28"/>
    <w:rsid w:val="00A642FB"/>
    <w:rsid w:val="00B177CC"/>
    <w:rsid w:val="00B52763"/>
    <w:rsid w:val="00C13DEF"/>
    <w:rsid w:val="00C40124"/>
    <w:rsid w:val="00CE5F03"/>
    <w:rsid w:val="00D021F1"/>
    <w:rsid w:val="00D21426"/>
    <w:rsid w:val="00D420C1"/>
    <w:rsid w:val="00D86787"/>
    <w:rsid w:val="00DD4A53"/>
    <w:rsid w:val="00DD7DC1"/>
    <w:rsid w:val="00DF4703"/>
    <w:rsid w:val="00DF7246"/>
    <w:rsid w:val="00E414E7"/>
    <w:rsid w:val="00E47E37"/>
    <w:rsid w:val="00EA36B3"/>
    <w:rsid w:val="00F075E1"/>
    <w:rsid w:val="00F40A18"/>
    <w:rsid w:val="00FA7284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5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64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4524"/>
  </w:style>
  <w:style w:type="paragraph" w:styleId="Piedepgina">
    <w:name w:val="footer"/>
    <w:basedOn w:val="Normal"/>
    <w:link w:val="PiedepginaCar"/>
    <w:uiPriority w:val="99"/>
    <w:unhideWhenUsed/>
    <w:rsid w:val="00064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524"/>
  </w:style>
  <w:style w:type="character" w:styleId="Hipervnculo">
    <w:name w:val="Hyperlink"/>
    <w:basedOn w:val="Fuentedeprrafopredeter"/>
    <w:uiPriority w:val="99"/>
    <w:unhideWhenUsed/>
    <w:rsid w:val="0006452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iscocasadoabogad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cocasadoabogado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22</cp:revision>
  <cp:lastPrinted>2015-11-07T14:22:00Z</cp:lastPrinted>
  <dcterms:created xsi:type="dcterms:W3CDTF">2013-06-20T11:37:00Z</dcterms:created>
  <dcterms:modified xsi:type="dcterms:W3CDTF">2015-11-07T14:27:00Z</dcterms:modified>
</cp:coreProperties>
</file>